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002CB12D" w:rsidR="00904774" w:rsidRPr="00CF3E52" w:rsidRDefault="00423BC4" w:rsidP="00151F22">
      <w:pPr>
        <w:pStyle w:val="Citadestacada"/>
        <w:ind w:right="567" w:hanging="1006"/>
        <w:jc w:val="both"/>
        <w:rPr>
          <w:b/>
          <w:bCs/>
          <w:color w:val="auto"/>
        </w:rPr>
      </w:pPr>
      <w:r w:rsidRPr="00CF3E52">
        <w:rPr>
          <w:b/>
          <w:bCs/>
          <w:color w:val="auto"/>
        </w:rPr>
        <w:t xml:space="preserve">DOCUMENTO </w:t>
      </w:r>
      <w:r w:rsidR="00151F22">
        <w:rPr>
          <w:b/>
          <w:bCs/>
          <w:color w:val="auto"/>
        </w:rPr>
        <w:t>4</w:t>
      </w:r>
      <w:r w:rsidRPr="00CF3E52">
        <w:rPr>
          <w:b/>
          <w:bCs/>
          <w:color w:val="auto"/>
        </w:rPr>
        <w:t xml:space="preserve"> DECLARACIÓN RES</w:t>
      </w:r>
      <w:r w:rsidR="00446D53">
        <w:rPr>
          <w:b/>
          <w:bCs/>
          <w:color w:val="auto"/>
        </w:rPr>
        <w:t>P</w:t>
      </w:r>
      <w:r w:rsidRPr="00CF3E52">
        <w:rPr>
          <w:b/>
          <w:bCs/>
          <w:color w:val="auto"/>
        </w:rPr>
        <w:t xml:space="preserve">ONSABLE DE </w:t>
      </w:r>
      <w:r w:rsidR="00151F22">
        <w:rPr>
          <w:b/>
          <w:bCs/>
          <w:color w:val="auto"/>
        </w:rPr>
        <w:t>DISPONIBILIDAD DE PIEZAS Y REPUESTOS.</w:t>
      </w:r>
    </w:p>
    <w:p w14:paraId="43D60535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b/>
          <w:bCs/>
          <w:sz w:val="21"/>
          <w:szCs w:val="21"/>
          <w:u w:val="single"/>
        </w:rPr>
      </w:pPr>
    </w:p>
    <w:p w14:paraId="5882DDE4" w14:textId="060FFEEC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Expediente:</w:t>
      </w:r>
    </w:p>
    <w:p w14:paraId="2EB34CCC" w14:textId="5ABA6168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Lote:</w:t>
      </w:r>
    </w:p>
    <w:p w14:paraId="3F72C005" w14:textId="77777777" w:rsidR="00BD7282" w:rsidRDefault="00BD728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981A79E" w14:textId="4ED9E97A" w:rsidR="00423BC4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D/</w:t>
      </w:r>
      <w:proofErr w:type="spellStart"/>
      <w:r>
        <w:rPr>
          <w:rFonts w:ascii="Source Sans Pro" w:hAnsi="Source Sans Pro"/>
          <w:sz w:val="21"/>
          <w:szCs w:val="21"/>
        </w:rPr>
        <w:t>Dña</w:t>
      </w:r>
      <w:proofErr w:type="spellEnd"/>
      <w:r>
        <w:rPr>
          <w:rFonts w:ascii="Source Sans Pro" w:hAnsi="Source Sans Pro"/>
          <w:sz w:val="21"/>
          <w:szCs w:val="21"/>
        </w:rPr>
        <w:t xml:space="preserve"> ______________ con DNI________________________, </w:t>
      </w:r>
      <w:r w:rsidR="00716AC2">
        <w:rPr>
          <w:rFonts w:ascii="Source Sans Pro" w:hAnsi="Source Sans Pro"/>
          <w:sz w:val="21"/>
          <w:szCs w:val="21"/>
        </w:rPr>
        <w:t>como apoderad</w:t>
      </w:r>
      <w:r w:rsidR="008D5CAD">
        <w:rPr>
          <w:rFonts w:ascii="Source Sans Pro" w:hAnsi="Source Sans Pro"/>
          <w:sz w:val="21"/>
          <w:szCs w:val="21"/>
        </w:rPr>
        <w:t>o/a</w:t>
      </w:r>
      <w:r w:rsidR="00716AC2">
        <w:rPr>
          <w:rFonts w:ascii="Source Sans Pro" w:hAnsi="Source Sans Pro"/>
          <w:sz w:val="21"/>
          <w:szCs w:val="21"/>
        </w:rPr>
        <w:t xml:space="preserve"> de </w:t>
      </w:r>
      <w:r>
        <w:rPr>
          <w:rFonts w:ascii="Source Sans Pro" w:hAnsi="Source Sans Pro"/>
          <w:sz w:val="21"/>
          <w:szCs w:val="21"/>
        </w:rPr>
        <w:t xml:space="preserve">la empresa </w:t>
      </w:r>
      <w:r w:rsidR="005B5A42">
        <w:rPr>
          <w:rFonts w:ascii="Source Sans Pro" w:hAnsi="Source Sans Pro"/>
          <w:sz w:val="21"/>
          <w:szCs w:val="21"/>
        </w:rPr>
        <w:t xml:space="preserve">licitadora </w:t>
      </w:r>
      <w:r>
        <w:rPr>
          <w:rFonts w:ascii="Source Sans Pro" w:hAnsi="Source Sans Pro"/>
          <w:sz w:val="21"/>
          <w:szCs w:val="21"/>
        </w:rPr>
        <w:t>_________________________, con domicilio a efectos de notificaciones en ___________________________, con dirección de correo electrónico_______________ y C.I.F. ____________</w:t>
      </w:r>
    </w:p>
    <w:p w14:paraId="08E54619" w14:textId="5EBEF1F1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5E54819E" w14:textId="77777777" w:rsidR="00151F2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151F22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151F22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151F22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2B1FCA15" w14:textId="6AFD66C8" w:rsidR="00423BC4" w:rsidRDefault="00423BC4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4DD97FAF" w14:textId="77777777" w:rsidR="00151F22" w:rsidRDefault="00151F22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0496B052" w14:textId="0C192C41" w:rsidR="00716AC2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Que la mercantil __________________________con C.I.F. _________</w:t>
      </w:r>
      <w:r w:rsidRPr="00151F22">
        <w:rPr>
          <w:rFonts w:ascii="Source Sans Pro" w:hAnsi="Source Sans Pro"/>
          <w:sz w:val="21"/>
          <w:szCs w:val="21"/>
        </w:rPr>
        <w:t xml:space="preserve"> se compromete a garantizar el suministro de repuestos y piezas durante al menos 10 años desde la firma de la aceptación por parte del </w:t>
      </w:r>
      <w:r>
        <w:rPr>
          <w:rFonts w:ascii="Source Sans Pro" w:hAnsi="Source Sans Pro"/>
          <w:sz w:val="21"/>
          <w:szCs w:val="21"/>
        </w:rPr>
        <w:t>c</w:t>
      </w:r>
      <w:r w:rsidRPr="00151F22">
        <w:rPr>
          <w:rFonts w:ascii="Source Sans Pro" w:hAnsi="Source Sans Pro"/>
          <w:sz w:val="21"/>
          <w:szCs w:val="21"/>
        </w:rPr>
        <w:t>entro destinatario del equipamiento suministrado.</w:t>
      </w:r>
    </w:p>
    <w:p w14:paraId="51A5EAA2" w14:textId="77777777" w:rsidR="00716AC2" w:rsidRPr="00423BC4" w:rsidRDefault="00716AC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sectPr w:rsidR="00716AC2" w:rsidRPr="00423BC4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29"/>
    <w:rsid w:val="00075D29"/>
    <w:rsid w:val="00151F22"/>
    <w:rsid w:val="00423BC4"/>
    <w:rsid w:val="00446D53"/>
    <w:rsid w:val="005B5A42"/>
    <w:rsid w:val="00716AC2"/>
    <w:rsid w:val="007A6D2F"/>
    <w:rsid w:val="008B7713"/>
    <w:rsid w:val="008D5CAD"/>
    <w:rsid w:val="00904774"/>
    <w:rsid w:val="009D6456"/>
    <w:rsid w:val="00BD7282"/>
    <w:rsid w:val="00CB4501"/>
    <w:rsid w:val="00CF3E52"/>
    <w:rsid w:val="00D5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100</Words>
  <Characters>553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Hernández</cp:lastModifiedBy>
  <cp:revision>22</cp:revision>
  <cp:lastPrinted>2023-05-24T12:38:00Z</cp:lastPrinted>
  <dcterms:created xsi:type="dcterms:W3CDTF">2023-05-24T12:26:00Z</dcterms:created>
  <dcterms:modified xsi:type="dcterms:W3CDTF">2025-03-14T11:43:00Z</dcterms:modified>
</cp:coreProperties>
</file>